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AE" w:rsidRDefault="003305AE" w:rsidP="003305AE">
      <w:pPr>
        <w:jc w:val="center"/>
        <w:rPr>
          <w:b/>
        </w:rPr>
      </w:pPr>
      <w:r>
        <w:rPr>
          <w:b/>
        </w:rPr>
        <w:t>Turkey-</w:t>
      </w:r>
      <w:proofErr w:type="spellStart"/>
      <w:r>
        <w:rPr>
          <w:b/>
        </w:rPr>
        <w:t>Quitaque</w:t>
      </w:r>
      <w:proofErr w:type="spellEnd"/>
      <w:r>
        <w:rPr>
          <w:b/>
        </w:rPr>
        <w:t xml:space="preserve"> ISD School Health Advisory Council and Wellness Committee</w:t>
      </w:r>
    </w:p>
    <w:p w:rsidR="003305AE" w:rsidRDefault="003305AE" w:rsidP="003305AE">
      <w:pPr>
        <w:jc w:val="center"/>
        <w:rPr>
          <w:b/>
        </w:rPr>
      </w:pPr>
      <w:r>
        <w:rPr>
          <w:b/>
        </w:rPr>
        <w:t>Minutes</w:t>
      </w:r>
    </w:p>
    <w:p w:rsidR="003305AE" w:rsidRDefault="003305AE" w:rsidP="003305AE">
      <w:pPr>
        <w:jc w:val="center"/>
        <w:rPr>
          <w:b/>
        </w:rPr>
      </w:pPr>
      <w:r>
        <w:rPr>
          <w:b/>
        </w:rPr>
        <w:t>March 21, 2018</w:t>
      </w:r>
    </w:p>
    <w:p w:rsidR="003305AE" w:rsidRDefault="003305AE" w:rsidP="003305AE">
      <w:pPr>
        <w:jc w:val="center"/>
        <w:rPr>
          <w:b/>
        </w:rPr>
      </w:pPr>
      <w:r>
        <w:rPr>
          <w:b/>
        </w:rPr>
        <w:t>TQISD Board Room</w:t>
      </w:r>
    </w:p>
    <w:p w:rsidR="003305AE" w:rsidRDefault="003305AE" w:rsidP="003305AE">
      <w:pPr>
        <w:jc w:val="center"/>
        <w:rPr>
          <w:b/>
        </w:rPr>
      </w:pPr>
      <w:r>
        <w:rPr>
          <w:b/>
        </w:rPr>
        <w:t>12:00-1:00</w:t>
      </w:r>
    </w:p>
    <w:p w:rsidR="003305AE" w:rsidRDefault="003305AE" w:rsidP="003305AE">
      <w:pPr>
        <w:jc w:val="center"/>
        <w:rPr>
          <w:b/>
        </w:rPr>
      </w:pPr>
    </w:p>
    <w:p w:rsidR="003305AE" w:rsidRDefault="003305AE" w:rsidP="003305AE">
      <w:pPr>
        <w:pStyle w:val="ListParagraph"/>
        <w:numPr>
          <w:ilvl w:val="0"/>
          <w:numId w:val="1"/>
        </w:numPr>
      </w:pPr>
      <w:r>
        <w:rPr>
          <w:b/>
        </w:rPr>
        <w:t xml:space="preserve">1.  </w:t>
      </w:r>
      <w:r>
        <w:t xml:space="preserve">Mrs. Jenkins welcomed everyone and thanked </w:t>
      </w:r>
      <w:proofErr w:type="gramStart"/>
      <w:r>
        <w:t>them</w:t>
      </w:r>
      <w:proofErr w:type="gramEnd"/>
      <w:r>
        <w:t xml:space="preserve"> for their attendance.  SHAC Members present were:  Lacy Cruse, Shad </w:t>
      </w:r>
      <w:proofErr w:type="spellStart"/>
      <w:r>
        <w:t>Schlueter</w:t>
      </w:r>
      <w:proofErr w:type="spellEnd"/>
      <w:r>
        <w:t xml:space="preserve">, </w:t>
      </w:r>
      <w:proofErr w:type="spellStart"/>
      <w:r>
        <w:t>Dara</w:t>
      </w:r>
      <w:proofErr w:type="spellEnd"/>
      <w:r>
        <w:t xml:space="preserve"> Chandler, Aaron Green, Susan Day, Kristy Maynard, Brandon Smith, and Jackie Jenkins.  Mike Smith, educational safety consultant and Carl </w:t>
      </w:r>
      <w:proofErr w:type="spellStart"/>
      <w:r>
        <w:t>Novian</w:t>
      </w:r>
      <w:proofErr w:type="spellEnd"/>
      <w:r>
        <w:t xml:space="preserve"> of Open Range Engineering were also present.</w:t>
      </w:r>
    </w:p>
    <w:p w:rsidR="003305AE" w:rsidRDefault="003305AE" w:rsidP="003305AE">
      <w:pPr>
        <w:pStyle w:val="ListParagraph"/>
      </w:pPr>
    </w:p>
    <w:p w:rsidR="003305AE" w:rsidRDefault="003305AE" w:rsidP="003305AE">
      <w:pPr>
        <w:pStyle w:val="ListParagraph"/>
        <w:numPr>
          <w:ilvl w:val="0"/>
          <w:numId w:val="1"/>
        </w:numPr>
      </w:pPr>
      <w:r>
        <w:t xml:space="preserve">Future Meeting Dates – Mrs. Jenkins announced the future meeting dates.  </w:t>
      </w:r>
    </w:p>
    <w:p w:rsidR="003305AE" w:rsidRDefault="003305AE" w:rsidP="003305AE"/>
    <w:p w:rsidR="003305AE" w:rsidRDefault="003305AE" w:rsidP="003305AE">
      <w:pPr>
        <w:pStyle w:val="ListParagraph"/>
      </w:pPr>
      <w:r>
        <w:t>June 13, 2018</w:t>
      </w:r>
    </w:p>
    <w:p w:rsidR="003305AE" w:rsidRDefault="003305AE" w:rsidP="003305AE">
      <w:pPr>
        <w:pStyle w:val="ListParagraph"/>
      </w:pPr>
      <w:r>
        <w:t>September 13, 2018</w:t>
      </w:r>
    </w:p>
    <w:p w:rsidR="003305AE" w:rsidRDefault="003305AE" w:rsidP="003305AE">
      <w:pPr>
        <w:pStyle w:val="ListParagraph"/>
      </w:pPr>
      <w:r>
        <w:t>December 11, 2018</w:t>
      </w:r>
    </w:p>
    <w:p w:rsidR="003305AE" w:rsidRDefault="003305AE" w:rsidP="003305AE">
      <w:pPr>
        <w:pStyle w:val="ListParagraph"/>
      </w:pPr>
      <w:r>
        <w:t>March 20, 2019</w:t>
      </w:r>
    </w:p>
    <w:p w:rsidR="003305AE" w:rsidRDefault="003305AE" w:rsidP="003305AE"/>
    <w:p w:rsidR="003305AE" w:rsidRDefault="003305AE" w:rsidP="00C51A17">
      <w:pPr>
        <w:pStyle w:val="ListParagraph"/>
        <w:numPr>
          <w:ilvl w:val="0"/>
          <w:numId w:val="1"/>
        </w:numPr>
      </w:pPr>
      <w:r>
        <w:t xml:space="preserve">Program:  School safety and particularly the condition of our doors with access to the outside have been a great concern for the safety of TQISD students and staff.  Mike Smith and Carl </w:t>
      </w:r>
      <w:proofErr w:type="spellStart"/>
      <w:r>
        <w:t>Novian</w:t>
      </w:r>
      <w:proofErr w:type="spellEnd"/>
      <w:r>
        <w:t xml:space="preserve"> presented the results of an assessment they performed on indoor access to our campus.  </w:t>
      </w:r>
      <w:r w:rsidR="00C51A17">
        <w:t xml:space="preserve">Mr. Smith and Mr. </w:t>
      </w:r>
      <w:proofErr w:type="spellStart"/>
      <w:r w:rsidR="00C51A17">
        <w:t>Novian</w:t>
      </w:r>
      <w:proofErr w:type="spellEnd"/>
      <w:r w:rsidR="00C51A17">
        <w:t xml:space="preserve"> answered questions at length as they related to school safety.   These men are scheduled to present to the Board of Trustees in April. </w:t>
      </w:r>
    </w:p>
    <w:p w:rsidR="00C51A17" w:rsidRDefault="00C51A17" w:rsidP="00C51A17"/>
    <w:p w:rsidR="003305AE" w:rsidRDefault="00C51A17" w:rsidP="00C51A17">
      <w:pPr>
        <w:pStyle w:val="ListParagraph"/>
        <w:numPr>
          <w:ilvl w:val="0"/>
          <w:numId w:val="1"/>
        </w:numPr>
      </w:pPr>
      <w:r>
        <w:t xml:space="preserve">Open Forum – Mr. Smith and Mr. </w:t>
      </w:r>
      <w:proofErr w:type="spellStart"/>
      <w:r>
        <w:t>Novian</w:t>
      </w:r>
      <w:proofErr w:type="spellEnd"/>
      <w:r>
        <w:t xml:space="preserve"> continued to field questions concerning the security and safety of Valley School students and faculty.</w:t>
      </w:r>
    </w:p>
    <w:p w:rsidR="00C51A17" w:rsidRDefault="00C51A17" w:rsidP="00C51A17"/>
    <w:p w:rsidR="00C51A17" w:rsidRDefault="00C51A17" w:rsidP="00C51A17">
      <w:pPr>
        <w:pStyle w:val="ListParagraph"/>
        <w:numPr>
          <w:ilvl w:val="0"/>
          <w:numId w:val="1"/>
        </w:numPr>
      </w:pPr>
      <w:r>
        <w:t>Meeting Adjourned – The meeting adjourned at 1:42 P.M.</w:t>
      </w:r>
      <w:bookmarkStart w:id="0" w:name="_GoBack"/>
      <w:bookmarkEnd w:id="0"/>
    </w:p>
    <w:p w:rsidR="003305AE" w:rsidRDefault="003305AE" w:rsidP="003305AE">
      <w:pPr>
        <w:ind w:left="720"/>
      </w:pPr>
    </w:p>
    <w:p w:rsidR="003305AE" w:rsidRPr="003305AE" w:rsidRDefault="003305AE" w:rsidP="003305AE">
      <w:pPr>
        <w:pStyle w:val="Heading1"/>
        <w:rPr>
          <w:rFonts w:asciiTheme="minorHAnsi" w:hAnsiTheme="minorHAnsi"/>
          <w:b w:val="0"/>
          <w:color w:val="auto"/>
          <w:sz w:val="24"/>
          <w:szCs w:val="24"/>
        </w:rPr>
      </w:pPr>
    </w:p>
    <w:p w:rsidR="00DE18F5" w:rsidRDefault="00DE18F5"/>
    <w:sectPr w:rsidR="00DE18F5" w:rsidSect="00DE18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6AA"/>
    <w:multiLevelType w:val="hybridMultilevel"/>
    <w:tmpl w:val="AC0E1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AE"/>
    <w:rsid w:val="003305AE"/>
    <w:rsid w:val="00C51A17"/>
    <w:rsid w:val="00D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0F37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5AE"/>
  </w:style>
  <w:style w:type="paragraph" w:styleId="Heading1">
    <w:name w:val="heading 1"/>
    <w:basedOn w:val="Normal"/>
    <w:next w:val="Normal"/>
    <w:link w:val="Heading1Char"/>
    <w:uiPriority w:val="9"/>
    <w:qFormat/>
    <w:rsid w:val="00330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5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330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5AE"/>
  </w:style>
  <w:style w:type="paragraph" w:styleId="Heading1">
    <w:name w:val="heading 1"/>
    <w:basedOn w:val="Normal"/>
    <w:next w:val="Normal"/>
    <w:link w:val="Heading1Char"/>
    <w:uiPriority w:val="9"/>
    <w:qFormat/>
    <w:rsid w:val="00330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5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330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1052</Characters>
  <Application>Microsoft Macintosh Word</Application>
  <DocSecurity>0</DocSecurity>
  <Lines>8</Lines>
  <Paragraphs>2</Paragraphs>
  <ScaleCrop>false</ScaleCrop>
  <Company>Turkey-Qutaque ISD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Jenkins</dc:creator>
  <cp:keywords/>
  <dc:description/>
  <cp:lastModifiedBy>Jackie Jenkins</cp:lastModifiedBy>
  <cp:revision>1</cp:revision>
  <dcterms:created xsi:type="dcterms:W3CDTF">2019-02-01T21:19:00Z</dcterms:created>
  <dcterms:modified xsi:type="dcterms:W3CDTF">2019-02-01T21:38:00Z</dcterms:modified>
</cp:coreProperties>
</file>