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637" w:rsidRDefault="0056090D" w:rsidP="0056090D">
      <w:pPr>
        <w:jc w:val="center"/>
        <w:rPr>
          <w:b/>
        </w:rPr>
      </w:pPr>
      <w:r>
        <w:rPr>
          <w:b/>
        </w:rPr>
        <w:t>Turkey-Quitaque ISD – Board of Trustees – Regular Meeting</w:t>
      </w:r>
    </w:p>
    <w:p w:rsidR="0056090D" w:rsidRDefault="0056090D" w:rsidP="0056090D">
      <w:pPr>
        <w:jc w:val="center"/>
        <w:rPr>
          <w:b/>
        </w:rPr>
      </w:pPr>
      <w:r>
        <w:rPr>
          <w:b/>
        </w:rPr>
        <w:t>January 15, 2019</w:t>
      </w:r>
    </w:p>
    <w:p w:rsidR="0056090D" w:rsidRDefault="0056090D" w:rsidP="0056090D">
      <w:pPr>
        <w:jc w:val="center"/>
        <w:rPr>
          <w:b/>
        </w:rPr>
      </w:pPr>
    </w:p>
    <w:p w:rsidR="0056090D" w:rsidRDefault="0056090D" w:rsidP="0056090D">
      <w:r>
        <w:t xml:space="preserve">Members of the Turkey-Quitaque ISD Board of Trustees met for a regular meeting on Tuesday, January 15, 2019 at 5:00 PM.  Members present were Julie Pigg, Neal Edwards, </w:t>
      </w:r>
      <w:r w:rsidR="00376BD5">
        <w:t xml:space="preserve">JC Pigg, </w:t>
      </w:r>
      <w:r>
        <w:t>Chris Tucker and Lisa Campbell.  Also present were Superintendent Jackie Jenkin</w:t>
      </w:r>
      <w:r w:rsidR="00376BD5">
        <w:t>s, Donna Pigg and Tracy Lambert.</w:t>
      </w:r>
      <w:bookmarkStart w:id="0" w:name="_GoBack"/>
      <w:bookmarkEnd w:id="0"/>
      <w:r w:rsidR="00376BD5">
        <w:t xml:space="preserve">  Fidel Valdes was absent.</w:t>
      </w:r>
    </w:p>
    <w:p w:rsidR="0056090D" w:rsidRDefault="0056090D" w:rsidP="0056090D"/>
    <w:p w:rsidR="0056090D" w:rsidRDefault="0056090D" w:rsidP="0056090D">
      <w:r>
        <w:t>Motion was made by Neal Edwards and seconded by JC Pigg to approve the items on the consent agenda, which included the minutes of the December 10, 2018 Regular Meeting, monthly financial reports (Balance – December 31, 2018 -  $1,684,553.16) and payment of bills.  The motion passed unanimously.</w:t>
      </w:r>
    </w:p>
    <w:p w:rsidR="0056090D" w:rsidRDefault="0056090D" w:rsidP="0056090D"/>
    <w:p w:rsidR="0056090D" w:rsidRDefault="0056090D" w:rsidP="0056090D">
      <w:pPr>
        <w:rPr>
          <w:b/>
        </w:rPr>
      </w:pPr>
      <w:r>
        <w:rPr>
          <w:b/>
        </w:rPr>
        <w:t>New Business:</w:t>
      </w:r>
    </w:p>
    <w:p w:rsidR="0056090D" w:rsidRDefault="0056090D" w:rsidP="0056090D"/>
    <w:p w:rsidR="0056090D" w:rsidRDefault="0056090D" w:rsidP="0056090D">
      <w:r>
        <w:t xml:space="preserve">Tracy Lambert of Foster &amp; Lambert CPA LLC presented the Financial Audit summary for the 2017-2018 school year.  Motion to accept the audit was made by JC Pigg and seconded by Chris Tucker.  The motion passed unanimously.  </w:t>
      </w:r>
    </w:p>
    <w:p w:rsidR="0056090D" w:rsidRDefault="0056090D" w:rsidP="0056090D"/>
    <w:p w:rsidR="0056090D" w:rsidRDefault="0056090D" w:rsidP="0056090D">
      <w:r>
        <w:t>Chris Tucker made the motion to accept the Texas Academic Performance Report (TAPR) and Kirk Saul seconded.  The motion passed unanimously.</w:t>
      </w:r>
    </w:p>
    <w:p w:rsidR="0056090D" w:rsidRDefault="0056090D" w:rsidP="0056090D"/>
    <w:p w:rsidR="0056090D" w:rsidRDefault="0056090D" w:rsidP="0056090D">
      <w:r>
        <w:t xml:space="preserve">The Board discussed TASB Policy Update 112.  Motion was made by Neal Edwards and seconded by JC Pigg to add, revise, or </w:t>
      </w:r>
      <w:r w:rsidR="0029738B">
        <w:t>delete (LOCAL) policies as recommended by TASB Policy Service and according to the Instruction Sheet for TASB Localized Policy Manual Update 112.  The motion passed unanimously.</w:t>
      </w:r>
    </w:p>
    <w:p w:rsidR="0029738B" w:rsidRDefault="0029738B" w:rsidP="0056090D"/>
    <w:p w:rsidR="0029738B" w:rsidRDefault="0029738B" w:rsidP="0056090D">
      <w:r>
        <w:t>Mrs. Jenkins gave an update on current enrollment at Valley School.  The current enrollment is 212 students in grades PK-12.  No action was taken.</w:t>
      </w:r>
    </w:p>
    <w:p w:rsidR="0029738B" w:rsidRDefault="0029738B" w:rsidP="0056090D"/>
    <w:p w:rsidR="0029738B" w:rsidRDefault="0029738B" w:rsidP="0056090D">
      <w:r>
        <w:t>Mrs. Jenkins informed the Board that funding for 2019-2020 and 2020-2021 would be based on 185 ADA (Average Daily Attendance).  No action was taken.</w:t>
      </w:r>
    </w:p>
    <w:p w:rsidR="0029738B" w:rsidRDefault="0029738B" w:rsidP="0056090D"/>
    <w:p w:rsidR="0029738B" w:rsidRDefault="0029738B" w:rsidP="0056090D">
      <w:r>
        <w:t>JC Pigg made the motion to pay for BLS/Heart saver Instructor Course, BLS Instructor Package and CPR Instructor Onli</w:t>
      </w:r>
      <w:r w:rsidR="00435B28">
        <w:t xml:space="preserve">ne Prep Test for Crystal </w:t>
      </w:r>
      <w:proofErr w:type="spellStart"/>
      <w:r w:rsidR="00435B28">
        <w:t>Fuston</w:t>
      </w:r>
      <w:proofErr w:type="spellEnd"/>
      <w:r w:rsidR="00435B28">
        <w:t xml:space="preserve">, a total cost of approximately $350.  In return, Mrs. </w:t>
      </w:r>
      <w:proofErr w:type="spellStart"/>
      <w:r w:rsidR="00435B28">
        <w:t>Fuston</w:t>
      </w:r>
      <w:proofErr w:type="spellEnd"/>
      <w:r w:rsidR="00435B28">
        <w:t xml:space="preserve"> will provide all CPR training for Valley students and faculty free of charge.  Chris Tucker seconded.  The motion passed unanimously.</w:t>
      </w:r>
    </w:p>
    <w:p w:rsidR="00435B28" w:rsidRDefault="00435B28" w:rsidP="0056090D"/>
    <w:p w:rsidR="00435B28" w:rsidRDefault="00435B28" w:rsidP="0056090D">
      <w:r>
        <w:t>The Board considered Superintendent Jackie Jenkins’ appraisal and contact renewal.  Mrs. Jenkins received a satisfactory appraisal.  JC Pigg made the motion to extend Mrs. Jenkins’ contract to a two-year contract at a 2019-2020 salary of $80,000.  Chris Tucker seconded.  The motion passed unanimously.</w:t>
      </w:r>
    </w:p>
    <w:p w:rsidR="00435B28" w:rsidRDefault="00435B28" w:rsidP="0056090D"/>
    <w:p w:rsidR="00435B28" w:rsidRDefault="00435B28" w:rsidP="0056090D">
      <w:r>
        <w:lastRenderedPageBreak/>
        <w:t>Mrs. Jenkins reminded the Board of the upcoming Board of Trustee elections to be held in May 2019.  Board members up for re-election in 2019 are Chris Tucker and Kirk Saul.  No action was taken.</w:t>
      </w:r>
    </w:p>
    <w:p w:rsidR="003D5053" w:rsidRDefault="003D5053" w:rsidP="0056090D"/>
    <w:p w:rsidR="003D5053" w:rsidRDefault="003D5053" w:rsidP="003D5053">
      <w:r>
        <w:t xml:space="preserve">Neal Edwards made the motion to accept Lisa Campbell’s resignation as a Trustee member.  JC Pigg seconded.  The motion passed unanimously.  </w:t>
      </w:r>
    </w:p>
    <w:p w:rsidR="003D5053" w:rsidRDefault="003D5053" w:rsidP="003D5053"/>
    <w:p w:rsidR="003D5053" w:rsidRDefault="003D5053" w:rsidP="003D5053">
      <w:r>
        <w:t>Kirk Saul made the motion to appoint Chris Tu</w:t>
      </w:r>
      <w:r w:rsidR="001F10B7">
        <w:t>cker as the new Board President.  Neal Edwards seconded.  The motion passed unanimously.</w:t>
      </w:r>
    </w:p>
    <w:p w:rsidR="003D5053" w:rsidRDefault="003D5053" w:rsidP="0056090D"/>
    <w:p w:rsidR="003D5053" w:rsidRDefault="003D5053" w:rsidP="0056090D">
      <w:r>
        <w:t xml:space="preserve">JC Pigg made the motion to adjourn.  Kirk Saul seconded.  The motion passed unanimously.  </w:t>
      </w:r>
    </w:p>
    <w:p w:rsidR="00C51E19" w:rsidRDefault="00C51E19" w:rsidP="0056090D"/>
    <w:p w:rsidR="00C51E19" w:rsidRDefault="00C51E19" w:rsidP="0056090D"/>
    <w:p w:rsidR="00C51E19" w:rsidRDefault="00C51E19" w:rsidP="0056090D"/>
    <w:p w:rsidR="00C51E19" w:rsidRDefault="00C51E19" w:rsidP="0056090D"/>
    <w:p w:rsidR="00C51E19" w:rsidRDefault="00C51E19" w:rsidP="0056090D">
      <w:r>
        <w:t>____________________________________________</w:t>
      </w:r>
      <w:r>
        <w:tab/>
        <w:t>____________________________________________</w:t>
      </w:r>
    </w:p>
    <w:p w:rsidR="00C51E19" w:rsidRPr="00C51E19" w:rsidRDefault="00C51E19" w:rsidP="0056090D">
      <w:pPr>
        <w:rPr>
          <w:b/>
        </w:rPr>
      </w:pPr>
      <w:r>
        <w:rPr>
          <w:b/>
        </w:rPr>
        <w:t>President</w:t>
      </w:r>
      <w:r>
        <w:rPr>
          <w:b/>
        </w:rPr>
        <w:tab/>
      </w:r>
      <w:r>
        <w:rPr>
          <w:b/>
        </w:rPr>
        <w:tab/>
      </w:r>
      <w:r>
        <w:rPr>
          <w:b/>
        </w:rPr>
        <w:tab/>
      </w:r>
      <w:r>
        <w:rPr>
          <w:b/>
        </w:rPr>
        <w:tab/>
      </w:r>
      <w:r>
        <w:rPr>
          <w:b/>
        </w:rPr>
        <w:tab/>
        <w:t>Secretary</w:t>
      </w:r>
    </w:p>
    <w:sectPr w:rsidR="00C51E19" w:rsidRPr="00C51E19" w:rsidSect="00F6263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090D"/>
    <w:rsid w:val="001F10B7"/>
    <w:rsid w:val="0029738B"/>
    <w:rsid w:val="00376BD5"/>
    <w:rsid w:val="003D5053"/>
    <w:rsid w:val="00435B28"/>
    <w:rsid w:val="005510AB"/>
    <w:rsid w:val="0056090D"/>
    <w:rsid w:val="00936C7E"/>
    <w:rsid w:val="00C51E19"/>
    <w:rsid w:val="00C577EB"/>
    <w:rsid w:val="00C83987"/>
    <w:rsid w:val="00F626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C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2549</Characters>
  <Application>Microsoft Office Word</Application>
  <DocSecurity>0</DocSecurity>
  <Lines>21</Lines>
  <Paragraphs>5</Paragraphs>
  <ScaleCrop>false</ScaleCrop>
  <Company>Valley School</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Jenkins</dc:creator>
  <cp:lastModifiedBy>lisa farley</cp:lastModifiedBy>
  <cp:revision>3</cp:revision>
  <dcterms:created xsi:type="dcterms:W3CDTF">2019-02-21T21:56:00Z</dcterms:created>
  <dcterms:modified xsi:type="dcterms:W3CDTF">2019-04-18T19:45:00Z</dcterms:modified>
</cp:coreProperties>
</file>