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F5" w:rsidRDefault="00FE51A4" w:rsidP="00FE51A4">
      <w:pPr>
        <w:jc w:val="center"/>
        <w:rPr>
          <w:b/>
        </w:rPr>
      </w:pPr>
      <w:r>
        <w:rPr>
          <w:b/>
        </w:rPr>
        <w:t>Turkey-Quitaque ISD Board of Trustees – Regular Meeting</w:t>
      </w:r>
    </w:p>
    <w:p w:rsidR="00FE51A4" w:rsidRDefault="00FE51A4" w:rsidP="00FE51A4">
      <w:pPr>
        <w:jc w:val="center"/>
        <w:rPr>
          <w:b/>
        </w:rPr>
      </w:pPr>
      <w:r>
        <w:rPr>
          <w:b/>
        </w:rPr>
        <w:t>May 13, 2019</w:t>
      </w:r>
    </w:p>
    <w:p w:rsidR="00FE51A4" w:rsidRDefault="00FE51A4" w:rsidP="00FE51A4"/>
    <w:p w:rsidR="00FE51A4" w:rsidRDefault="00FE51A4" w:rsidP="00FE51A4">
      <w:r>
        <w:t>Members of the Turkey-Quitaque ISD Board of Trustees met for a Regular Meeting on Monday, May 13, 2019 at 7:00 P.M.  Members present were Julie Pigg, Neal Edwards, Chris Tucker, Jodi Cruse, Fidel Valdes and Kirk Saul.  Also present were Brandon Smith and Jackie Jenkins.  JC Pigg was absent.</w:t>
      </w:r>
    </w:p>
    <w:p w:rsidR="00FE51A4" w:rsidRDefault="00FE51A4" w:rsidP="00FE51A4"/>
    <w:p w:rsidR="00FE51A4" w:rsidRDefault="00FE51A4" w:rsidP="00FE51A4">
      <w:r>
        <w:t>Motion was made by Fidel Valdes and seconded by Neal Edwards to approve the items on the consent agenda, which included the minutes of the April 8, 2019 Regular Meeting, and the April 18 and April 24 Special Called Meetings.  Also on the consent agenda were the payment of bills and the monthly financial reports (Balance April 30, 2019 - $1,225,410.58)</w:t>
      </w:r>
      <w:r w:rsidR="00C371EF">
        <w:t>.</w:t>
      </w:r>
      <w:bookmarkStart w:id="0" w:name="_GoBack"/>
      <w:bookmarkEnd w:id="0"/>
      <w:r>
        <w:t xml:space="preserve">  The motion passed unanimously.</w:t>
      </w:r>
    </w:p>
    <w:p w:rsidR="00FE51A4" w:rsidRDefault="00FE51A4" w:rsidP="00FE51A4"/>
    <w:p w:rsidR="00FE51A4" w:rsidRDefault="00FE51A4" w:rsidP="00FE51A4">
      <w:pPr>
        <w:rPr>
          <w:b/>
        </w:rPr>
      </w:pPr>
      <w:r>
        <w:rPr>
          <w:b/>
        </w:rPr>
        <w:t>New Business:</w:t>
      </w:r>
    </w:p>
    <w:p w:rsidR="00FE51A4" w:rsidRDefault="00FE51A4" w:rsidP="00FE51A4">
      <w:pPr>
        <w:rPr>
          <w:b/>
        </w:rPr>
      </w:pPr>
    </w:p>
    <w:p w:rsidR="00FE51A4" w:rsidRDefault="00FE51A4" w:rsidP="00FE51A4">
      <w:r>
        <w:t>The Board considered the 2019-2020 School Calendar.  Kirk Saul made the motion to approve the School Calendar.  Jodi Cruse seconded.  The motion passed unanimously.</w:t>
      </w:r>
    </w:p>
    <w:p w:rsidR="00FE51A4" w:rsidRDefault="00FE51A4" w:rsidP="00FE51A4"/>
    <w:p w:rsidR="00FE51A4" w:rsidRDefault="00FE51A4" w:rsidP="00FE51A4">
      <w:r>
        <w:t>Kirk Saul made the motion to maintain the contract with Foster and Lambert Accounting firm of Childress for the 2019-2020 District financial audit.  Fidel Valdes seconded.  The motion passed unanimously.</w:t>
      </w:r>
    </w:p>
    <w:p w:rsidR="00FE51A4" w:rsidRDefault="00FE51A4" w:rsidP="00FE51A4"/>
    <w:p w:rsidR="00FE51A4" w:rsidRDefault="00FE51A4" w:rsidP="00FE51A4">
      <w:r>
        <w:t>Preliminary taxable values for 2019-2020 for Hall, Floyd, Motley and Briscoe were presented.  No action was taken.</w:t>
      </w:r>
    </w:p>
    <w:p w:rsidR="00FE51A4" w:rsidRDefault="00FE51A4" w:rsidP="00FE51A4"/>
    <w:p w:rsidR="00FE51A4" w:rsidRDefault="00FE51A4" w:rsidP="00FE51A4">
      <w:r>
        <w:t xml:space="preserve">Neal Edwards made the motion to extend TQISD’s the depository contract with Quitaque National Bank.  Jodi Cruse seconded.  The motion passed unanimously.  Kirk Saul abstained. </w:t>
      </w:r>
    </w:p>
    <w:p w:rsidR="00FE51A4" w:rsidRDefault="00FE51A4" w:rsidP="00FE51A4"/>
    <w:p w:rsidR="00FE51A4" w:rsidRDefault="00FE51A4" w:rsidP="00FE51A4">
      <w:r>
        <w:t xml:space="preserve">Fidel Valdes made the motion to </w:t>
      </w:r>
      <w:r w:rsidR="00483423">
        <w:t>hire Greg Ramsey as an assistant girls’ coach.  Kirk Saul seconded.  The motion passed unanimously.</w:t>
      </w:r>
    </w:p>
    <w:p w:rsidR="00483423" w:rsidRDefault="00483423" w:rsidP="00FE51A4"/>
    <w:p w:rsidR="00483423" w:rsidRDefault="00483423" w:rsidP="00FE51A4">
      <w:r>
        <w:t xml:space="preserve">The Board discussed upgrading the Long/Triple Jump runway and pit.  No action was taken.  </w:t>
      </w:r>
    </w:p>
    <w:p w:rsidR="00483423" w:rsidRDefault="00483423" w:rsidP="00FE51A4"/>
    <w:p w:rsidR="00483423" w:rsidRDefault="00483423" w:rsidP="00FE51A4">
      <w:r>
        <w:t xml:space="preserve">Mrs. Jenkins reminded the Board of TASB training to be held at WTAMU on May 15, 2019.  No action was taken.  </w:t>
      </w:r>
    </w:p>
    <w:p w:rsidR="00483423" w:rsidRDefault="00483423" w:rsidP="00FE51A4"/>
    <w:p w:rsidR="00483423" w:rsidRDefault="00483423" w:rsidP="00FE51A4">
      <w:r>
        <w:t>Jodi Cruse made the motion to adjourn.  Fidel Valdes seconded.  The motion passed unanimously.</w:t>
      </w:r>
    </w:p>
    <w:p w:rsidR="00BC19F8" w:rsidRDefault="00BC19F8" w:rsidP="00FE51A4"/>
    <w:p w:rsidR="005D6881" w:rsidRDefault="005D6881" w:rsidP="00FE51A4"/>
    <w:p w:rsidR="00BC19F8" w:rsidRDefault="00BC19F8" w:rsidP="00FE51A4">
      <w:r>
        <w:t>______________________________________________</w:t>
      </w:r>
      <w:r>
        <w:tab/>
        <w:t>_______________________________________________</w:t>
      </w:r>
    </w:p>
    <w:p w:rsidR="00FE51A4" w:rsidRDefault="00BC19F8" w:rsidP="00FE51A4">
      <w:r>
        <w:t>President</w:t>
      </w:r>
      <w:r>
        <w:tab/>
      </w:r>
      <w:r>
        <w:tab/>
      </w:r>
      <w:r>
        <w:tab/>
      </w:r>
      <w:r>
        <w:tab/>
      </w:r>
      <w:r>
        <w:tab/>
        <w:t>Secretary</w:t>
      </w:r>
    </w:p>
    <w:sectPr w:rsidR="00FE51A4" w:rsidSect="00DE18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51A4"/>
    <w:rsid w:val="001276B3"/>
    <w:rsid w:val="00483423"/>
    <w:rsid w:val="005D6881"/>
    <w:rsid w:val="006C09A4"/>
    <w:rsid w:val="00BC19F8"/>
    <w:rsid w:val="00C371EF"/>
    <w:rsid w:val="00DE18F5"/>
    <w:rsid w:val="00FE5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295</Words>
  <Characters>1688</Characters>
  <Application>Microsoft Office Word</Application>
  <DocSecurity>0</DocSecurity>
  <Lines>14</Lines>
  <Paragraphs>3</Paragraphs>
  <ScaleCrop>false</ScaleCrop>
  <Company>Turkey-Qutaque ISD</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3</cp:revision>
  <cp:lastPrinted>2019-06-10T18:46:00Z</cp:lastPrinted>
  <dcterms:created xsi:type="dcterms:W3CDTF">2019-06-10T17:56:00Z</dcterms:created>
  <dcterms:modified xsi:type="dcterms:W3CDTF">2019-06-10T18:46:00Z</dcterms:modified>
</cp:coreProperties>
</file>