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95327" w14:textId="77777777" w:rsidR="00ED6B72" w:rsidRDefault="00ED6B72" w:rsidP="00ED6B72">
      <w:pPr>
        <w:jc w:val="center"/>
        <w:rPr>
          <w:b/>
        </w:rPr>
      </w:pPr>
      <w:r>
        <w:rPr>
          <w:b/>
        </w:rPr>
        <w:t>TURKEY-QUITAQUE ISD – BOARD OF TRUSTEES – REGULAR MEETING</w:t>
      </w:r>
    </w:p>
    <w:p w14:paraId="1258B519" w14:textId="2EAE0C0B" w:rsidR="00ED6B72" w:rsidRPr="00AE1AB7" w:rsidRDefault="00ED6B72" w:rsidP="00AE1AB7">
      <w:pPr>
        <w:jc w:val="center"/>
        <w:rPr>
          <w:b/>
        </w:rPr>
      </w:pPr>
      <w:r>
        <w:rPr>
          <w:b/>
        </w:rPr>
        <w:t>August 8, 2022</w:t>
      </w:r>
    </w:p>
    <w:p w14:paraId="35BDB4B7" w14:textId="77777777" w:rsidR="00981575" w:rsidRDefault="00ED6B72" w:rsidP="00ED6B72">
      <w:r>
        <w:t>Members of the Turkey-</w:t>
      </w:r>
      <w:proofErr w:type="spellStart"/>
      <w:r>
        <w:t>Quitaque</w:t>
      </w:r>
      <w:proofErr w:type="spellEnd"/>
      <w:r>
        <w:t xml:space="preserve"> ISD Board of Trustees met for a Regular Meeting on Monday, August 8, 2022 at 7:00 P.M.  Members present were Chris Tucker, Shad Schlueter, Jodi Cruse, JC Pigg and Fidel Valdes.  Others present were Donna Pigg, Superintendent Jackie Jenkins and Principal Brandon Smith.  Neal Edwards </w:t>
      </w:r>
      <w:r w:rsidR="00981575">
        <w:t>and Kirk Saul were absent</w:t>
      </w:r>
      <w:r>
        <w:t>.</w:t>
      </w:r>
    </w:p>
    <w:p w14:paraId="0064CCE9" w14:textId="77777777" w:rsidR="00981575" w:rsidRDefault="00981575" w:rsidP="00ED6B72"/>
    <w:p w14:paraId="7BF0B927" w14:textId="5EBD99D3" w:rsidR="00981575" w:rsidRDefault="00981575" w:rsidP="00981575">
      <w:r>
        <w:t xml:space="preserve">Motion was made by JC Pigg and seconded by Shad Schlueter to approve the items on the consent agenda.  The items on the consent agenda included the minutes of the July </w:t>
      </w:r>
      <w:r w:rsidR="00A73616">
        <w:t>11, 2022</w:t>
      </w:r>
      <w:r>
        <w:t xml:space="preserve"> Regular Meeting, monthly financial reports (Balance – </w:t>
      </w:r>
      <w:r w:rsidR="00A73616">
        <w:t>June 30, 2022</w:t>
      </w:r>
      <w:r>
        <w:t>– $</w:t>
      </w:r>
      <w:r w:rsidR="00A73616">
        <w:t>2,337,739.17</w:t>
      </w:r>
      <w:r>
        <w:t>), and payment of bills.  The motion passed unanimously.</w:t>
      </w:r>
    </w:p>
    <w:p w14:paraId="2AC3222C" w14:textId="1B02C8C1" w:rsidR="00A73616" w:rsidRDefault="00A73616" w:rsidP="00981575"/>
    <w:p w14:paraId="54DC54A0" w14:textId="335A933E" w:rsidR="00A73616" w:rsidRDefault="00A73616" w:rsidP="00981575">
      <w:pPr>
        <w:rPr>
          <w:b/>
        </w:rPr>
      </w:pPr>
      <w:r>
        <w:rPr>
          <w:b/>
        </w:rPr>
        <w:t xml:space="preserve">New Business: </w:t>
      </w:r>
    </w:p>
    <w:p w14:paraId="34CF7363" w14:textId="158A69D8" w:rsidR="00A73616" w:rsidRDefault="00A73616" w:rsidP="00981575">
      <w:pPr>
        <w:rPr>
          <w:b/>
        </w:rPr>
      </w:pPr>
    </w:p>
    <w:p w14:paraId="7A0B44E1" w14:textId="424DE4B0" w:rsidR="00A73616" w:rsidRDefault="00A73616" w:rsidP="00981575">
      <w:r>
        <w:t>Shad Schlueter made the motion to reinstate the current 2021-2022 Trustee Officers for 2022-2023.  The current officers are President – Chris Tucker, Vice President – Neal Edwards, and Secretary – Jodi Cruse.  Fidel Valdes seconded.  The motion passed unanimously.</w:t>
      </w:r>
    </w:p>
    <w:p w14:paraId="414B0FA7" w14:textId="77A450BB" w:rsidR="00A73616" w:rsidRDefault="00A73616" w:rsidP="00981575"/>
    <w:p w14:paraId="75BA18AE" w14:textId="3DFED3D6" w:rsidR="00A73616" w:rsidRDefault="00A73616" w:rsidP="00981575">
      <w:r>
        <w:t>Jodi Cruse made the motion to increase all student lunch prices by $0.25.  Fidel Valdes seconded.  The motion passed unanimously.</w:t>
      </w:r>
    </w:p>
    <w:p w14:paraId="74118491" w14:textId="5F17A7FC" w:rsidR="00A73616" w:rsidRDefault="00A73616" w:rsidP="00981575"/>
    <w:p w14:paraId="29944B62" w14:textId="7DDFD45C" w:rsidR="00A73616" w:rsidRDefault="00A73616" w:rsidP="00981575">
      <w:r>
        <w:t xml:space="preserve">Fidel Valdes made the motion to approve Cindy </w:t>
      </w:r>
      <w:proofErr w:type="spellStart"/>
      <w:r>
        <w:t>Spanel</w:t>
      </w:r>
      <w:proofErr w:type="spellEnd"/>
      <w:r>
        <w:t xml:space="preserve"> as the TQISD Region 16 TASB Director.  JC Pigg seconded.  The motion passed unanimously.</w:t>
      </w:r>
    </w:p>
    <w:p w14:paraId="0EE2BC9E" w14:textId="2B6AC228" w:rsidR="00A73616" w:rsidRDefault="00A73616" w:rsidP="00981575"/>
    <w:p w14:paraId="39A73A52" w14:textId="0ECC699D" w:rsidR="00A73616" w:rsidRDefault="006717C4" w:rsidP="00981575">
      <w:r>
        <w:t>Fidel Valdes made the motion to approve the 2022 Taxable Values as presented.  JC Pigg seconded.  The motion passed unanimously.</w:t>
      </w:r>
    </w:p>
    <w:p w14:paraId="52FC55CF" w14:textId="3574B703" w:rsidR="006717C4" w:rsidRDefault="006717C4" w:rsidP="00981575"/>
    <w:p w14:paraId="599DB0ED" w14:textId="6E9404B0" w:rsidR="006717C4" w:rsidRDefault="006717C4" w:rsidP="00981575">
      <w:r>
        <w:t>JC Pigg made the motion to purchase keyless entry access to 4 campus doors as presented.  Fidel Valdes seconded.  The motion passed unanimously.</w:t>
      </w:r>
    </w:p>
    <w:p w14:paraId="3F84BB6A" w14:textId="6216A580" w:rsidR="006717C4" w:rsidRDefault="006717C4" w:rsidP="00981575"/>
    <w:p w14:paraId="7424E546" w14:textId="77777777" w:rsidR="006717C4" w:rsidRDefault="006717C4" w:rsidP="00981575">
      <w:r>
        <w:t>Shad Schlueter made the motion to approve the 2022-23 TQISD Acceptable Use Policy.  Fidel Valdes seconded.  The motion passed unanimously.</w:t>
      </w:r>
    </w:p>
    <w:p w14:paraId="384A0E57" w14:textId="77777777" w:rsidR="006717C4" w:rsidRDefault="006717C4" w:rsidP="00981575"/>
    <w:p w14:paraId="0D1E2BF4" w14:textId="77777777" w:rsidR="006717C4" w:rsidRDefault="006717C4" w:rsidP="00981575">
      <w:r>
        <w:t>Jodi Cruse made the motion to approve the 2022-23 Student Code of Conduct as presented.  JC Pigg seconded.  The motion passed unanimously.</w:t>
      </w:r>
    </w:p>
    <w:p w14:paraId="724475AA" w14:textId="77777777" w:rsidR="006717C4" w:rsidRDefault="006717C4" w:rsidP="00981575"/>
    <w:p w14:paraId="19D81118" w14:textId="389BD7B3" w:rsidR="006717C4" w:rsidRDefault="00BA70B8" w:rsidP="00981575">
      <w:r>
        <w:t>Shad Schlueter made the motion and Fidel Valdes seconded to approve the Valley School Counselor to spend less than 80% of her time on counseling duties for 2022-23.</w:t>
      </w:r>
    </w:p>
    <w:p w14:paraId="4DAEC3D2" w14:textId="449B284E" w:rsidR="00BA70B8" w:rsidRDefault="00BA70B8" w:rsidP="00981575"/>
    <w:p w14:paraId="0F660A16" w14:textId="25F74EFF" w:rsidR="00BA70B8" w:rsidRDefault="00BA70B8" w:rsidP="00981575">
      <w:r>
        <w:t>Jodi Cruse made the motion and Fidel Valdes seconded to approve contracting with Guardian Security to train identified staff to participate in the Guardian Plan.  The motion passed unanimously.</w:t>
      </w:r>
    </w:p>
    <w:p w14:paraId="1B9E668E" w14:textId="26D107DD" w:rsidR="00BA70B8" w:rsidRDefault="00BA70B8" w:rsidP="00981575"/>
    <w:p w14:paraId="54E115EB" w14:textId="6AF0E8CF" w:rsidR="00F21DA2" w:rsidRPr="00ED6B72" w:rsidRDefault="00BA70B8">
      <w:r>
        <w:t>JC Pigg made the motion to adjourn.  Fidel seconded.  The motion passed unanimously.</w:t>
      </w:r>
      <w:bookmarkStart w:id="0" w:name="_GoBack"/>
      <w:bookmarkEnd w:id="0"/>
    </w:p>
    <w:sectPr w:rsidR="00F21DA2" w:rsidRPr="00ED6B72" w:rsidSect="00B26B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41ED8" w14:textId="77777777" w:rsidR="00F05E65" w:rsidRDefault="00F05E65" w:rsidP="00AE1AB7">
      <w:r>
        <w:separator/>
      </w:r>
    </w:p>
  </w:endnote>
  <w:endnote w:type="continuationSeparator" w:id="0">
    <w:p w14:paraId="2B03A531" w14:textId="77777777" w:rsidR="00F05E65" w:rsidRDefault="00F05E65" w:rsidP="00AE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334AE" w14:textId="77777777" w:rsidR="00F05E65" w:rsidRDefault="00F05E65" w:rsidP="00AE1AB7">
      <w:r>
        <w:separator/>
      </w:r>
    </w:p>
  </w:footnote>
  <w:footnote w:type="continuationSeparator" w:id="0">
    <w:p w14:paraId="581F8099" w14:textId="77777777" w:rsidR="00F05E65" w:rsidRDefault="00F05E65" w:rsidP="00AE1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72"/>
    <w:rsid w:val="00204533"/>
    <w:rsid w:val="006717C4"/>
    <w:rsid w:val="00981575"/>
    <w:rsid w:val="00A73616"/>
    <w:rsid w:val="00AE1AB7"/>
    <w:rsid w:val="00B26B41"/>
    <w:rsid w:val="00BA70B8"/>
    <w:rsid w:val="00ED6B72"/>
    <w:rsid w:val="00F05E65"/>
    <w:rsid w:val="00F21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762ED2"/>
  <w15:chartTrackingRefBased/>
  <w15:docId w15:val="{1B97EF04-71B9-8746-8C5D-78F3E8E3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AB7"/>
    <w:pPr>
      <w:tabs>
        <w:tab w:val="center" w:pos="4680"/>
        <w:tab w:val="right" w:pos="9360"/>
      </w:tabs>
    </w:pPr>
  </w:style>
  <w:style w:type="character" w:customStyle="1" w:styleId="HeaderChar">
    <w:name w:val="Header Char"/>
    <w:basedOn w:val="DefaultParagraphFont"/>
    <w:link w:val="Header"/>
    <w:uiPriority w:val="99"/>
    <w:rsid w:val="00AE1AB7"/>
  </w:style>
  <w:style w:type="paragraph" w:styleId="Footer">
    <w:name w:val="footer"/>
    <w:basedOn w:val="Normal"/>
    <w:link w:val="FooterChar"/>
    <w:uiPriority w:val="99"/>
    <w:unhideWhenUsed/>
    <w:rsid w:val="00AE1AB7"/>
    <w:pPr>
      <w:tabs>
        <w:tab w:val="center" w:pos="4680"/>
        <w:tab w:val="right" w:pos="9360"/>
      </w:tabs>
    </w:pPr>
  </w:style>
  <w:style w:type="character" w:customStyle="1" w:styleId="FooterChar">
    <w:name w:val="Footer Char"/>
    <w:basedOn w:val="DefaultParagraphFont"/>
    <w:link w:val="Footer"/>
    <w:uiPriority w:val="99"/>
    <w:rsid w:val="00AE1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2022-09-12T18:59:00Z</cp:lastPrinted>
  <dcterms:created xsi:type="dcterms:W3CDTF">2022-08-30T17:42:00Z</dcterms:created>
  <dcterms:modified xsi:type="dcterms:W3CDTF">2022-09-12T20:55:00Z</dcterms:modified>
</cp:coreProperties>
</file>