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2D41" w14:textId="77777777" w:rsidR="00250EAB" w:rsidRDefault="00250EAB" w:rsidP="00250EAB">
      <w:pPr>
        <w:jc w:val="center"/>
        <w:rPr>
          <w:b/>
        </w:rPr>
      </w:pPr>
      <w:r>
        <w:rPr>
          <w:b/>
        </w:rPr>
        <w:t>TURKEY-QUITAQUE ISD – BOARD OF TRUSTEES – SPECIAL CALLED MEETING</w:t>
      </w:r>
    </w:p>
    <w:p w14:paraId="3E9B17CA" w14:textId="57EDA9E2" w:rsidR="00250EAB" w:rsidRDefault="00250EAB" w:rsidP="00250EAB">
      <w:pPr>
        <w:jc w:val="center"/>
        <w:rPr>
          <w:b/>
        </w:rPr>
      </w:pPr>
      <w:r>
        <w:rPr>
          <w:b/>
        </w:rPr>
        <w:t xml:space="preserve">August </w:t>
      </w:r>
      <w:r>
        <w:rPr>
          <w:b/>
        </w:rPr>
        <w:t>29, 2022</w:t>
      </w:r>
    </w:p>
    <w:p w14:paraId="5EEC7FEA" w14:textId="77777777" w:rsidR="00250EAB" w:rsidRDefault="00250EAB" w:rsidP="00250EAB">
      <w:pPr>
        <w:jc w:val="center"/>
        <w:rPr>
          <w:b/>
        </w:rPr>
      </w:pPr>
      <w:r>
        <w:rPr>
          <w:b/>
        </w:rPr>
        <w:t>MINUTES</w:t>
      </w:r>
    </w:p>
    <w:p w14:paraId="31F4248D" w14:textId="77777777" w:rsidR="00250EAB" w:rsidRDefault="00250EAB" w:rsidP="00250EAB">
      <w:pPr>
        <w:jc w:val="center"/>
        <w:rPr>
          <w:b/>
        </w:rPr>
      </w:pPr>
    </w:p>
    <w:p w14:paraId="7E2B0851" w14:textId="2B3B6A6C" w:rsidR="00250EAB" w:rsidRDefault="00250EAB" w:rsidP="00250EAB">
      <w:r>
        <w:t>Members of the Turkey-</w:t>
      </w:r>
      <w:proofErr w:type="spellStart"/>
      <w:r>
        <w:t>Quitaque</w:t>
      </w:r>
      <w:proofErr w:type="spellEnd"/>
      <w:r>
        <w:t xml:space="preserve"> ISD Board of Trustees met for a Special Called Meeting on Monday, August </w:t>
      </w:r>
      <w:r>
        <w:t>29, 2022</w:t>
      </w:r>
      <w:r>
        <w:t xml:space="preserve"> at 7:00 PM.  Members present were Chris Tucker, </w:t>
      </w:r>
      <w:r>
        <w:t xml:space="preserve">Neal Edwards, </w:t>
      </w:r>
      <w:r>
        <w:t>Shad Schlueter, Kirk Saul</w:t>
      </w:r>
      <w:r>
        <w:t xml:space="preserve"> </w:t>
      </w:r>
      <w:r>
        <w:t>and JC Pigg.  Others present were Superintendent Jackie Jenkins</w:t>
      </w:r>
      <w:r>
        <w:t>, Brandon Smith</w:t>
      </w:r>
      <w:r>
        <w:t xml:space="preserve"> and Donna Pigg.  </w:t>
      </w:r>
      <w:r>
        <w:t>Fidel Valdes</w:t>
      </w:r>
      <w:r>
        <w:t xml:space="preserve"> w</w:t>
      </w:r>
      <w:r>
        <w:t>as</w:t>
      </w:r>
      <w:r>
        <w:t xml:space="preserve"> absent.</w:t>
      </w:r>
    </w:p>
    <w:p w14:paraId="1CE5C1D4" w14:textId="77777777" w:rsidR="00080365" w:rsidRDefault="00080365" w:rsidP="00250EAB"/>
    <w:p w14:paraId="7A305855" w14:textId="5E25A948" w:rsidR="00250EAB" w:rsidRDefault="00780C6B" w:rsidP="00250EAB">
      <w:r>
        <w:t>JC Pigg made the motion to approve the amendments to the 2021-22 Budget as presented by Donna Pigg.  Shad Schlueter seconded.  The motion passed unanimously.</w:t>
      </w:r>
    </w:p>
    <w:p w14:paraId="65DC1BE0" w14:textId="48264FB8" w:rsidR="005B2D48" w:rsidRDefault="005B2D48" w:rsidP="00250EAB"/>
    <w:p w14:paraId="00CD1C8A" w14:textId="72254118" w:rsidR="005B2D48" w:rsidRDefault="005B2D48" w:rsidP="00250EAB">
      <w:r>
        <w:t xml:space="preserve">The Board held a Public Hearing for the for the purpose of setting the </w:t>
      </w:r>
      <w:r w:rsidR="008C57BA">
        <w:t xml:space="preserve">2022-2023 Maintenance and Operation (M&amp;O) Tax Rate at $.9441/$100 valuation.  This tax rate will raise more taxes for Maintenance and Operations than last year’s tax rate.  The tax will effectively be raised by 3.19 percent and will raise taxes for M&amp;O on a $100,000 home by approximately $29. </w:t>
      </w:r>
    </w:p>
    <w:p w14:paraId="3FBC1827" w14:textId="2DF77506" w:rsidR="008C57BA" w:rsidRDefault="008C57BA" w:rsidP="00250EAB"/>
    <w:p w14:paraId="09512D64" w14:textId="2262569F" w:rsidR="008C57BA" w:rsidRPr="00780C6B" w:rsidRDefault="008C57BA" w:rsidP="00250EAB">
      <w:r>
        <w:t xml:space="preserve">The Board held a Public Hearing for the purpose of setting the 2022-23 Interest and Sinking (I&amp;S) tax rate.  </w:t>
      </w:r>
      <w:r w:rsidR="00D4498A">
        <w:t>Shad Schlueter made the motion to set the I&amp;S tax rate at $.184555.  Kirk Saul seconded.  The motion passed unanimously.</w:t>
      </w:r>
    </w:p>
    <w:p w14:paraId="04D00B3A" w14:textId="3C4B5815" w:rsidR="00250EAB" w:rsidRDefault="00250EAB" w:rsidP="00250EAB"/>
    <w:p w14:paraId="317EF752" w14:textId="31A23D29" w:rsidR="00250EAB" w:rsidRDefault="00250EAB" w:rsidP="00250EAB">
      <w:r>
        <w:t>No Action was taken on 2022-23 transfer students.  Action will be taken at the September 2022 Regular meeting.</w:t>
      </w:r>
    </w:p>
    <w:p w14:paraId="38112975" w14:textId="315D16F0" w:rsidR="00250EAB" w:rsidRDefault="00250EAB" w:rsidP="00250EAB"/>
    <w:p w14:paraId="5B45BCAB" w14:textId="55436031" w:rsidR="00250EAB" w:rsidRDefault="00250EAB" w:rsidP="00250EAB">
      <w:r>
        <w:t>JC Pigg made the motion to increase lunch prices by $0.25.  Kirk Saul seconded.  The motion passed unanimously.</w:t>
      </w:r>
    </w:p>
    <w:p w14:paraId="14CE2E1E" w14:textId="44CBE11B" w:rsidR="00250EAB" w:rsidRDefault="00250EAB" w:rsidP="00250EAB"/>
    <w:p w14:paraId="5C87A917" w14:textId="3EA3F581" w:rsidR="00250EAB" w:rsidRDefault="00250EAB" w:rsidP="00250EAB">
      <w:r>
        <w:t>JC Pigg made the motion to enter into a Memorandum of Understanding (MOU) with Texas Tech University Health Science Center for counseling services as needed.  Shad Schlueter seconded.  The motion passed unanimously.</w:t>
      </w:r>
    </w:p>
    <w:p w14:paraId="330E254A" w14:textId="40B9500A" w:rsidR="00250EAB" w:rsidRDefault="00250EAB" w:rsidP="00250EAB"/>
    <w:p w14:paraId="7ABB63CF" w14:textId="3B1A867B" w:rsidR="00571337" w:rsidRDefault="00571337" w:rsidP="00571337">
      <w:r>
        <w:t>Neal Edwards made the motion and Kirk Saul seconded to offer courses from the TEA list of Approved Innovative Courses (i.e. General Employability Skills) for 2022-23 as need and appropriate for Valley students.  The motion passed unanimously.</w:t>
      </w:r>
    </w:p>
    <w:p w14:paraId="20406667" w14:textId="77777777" w:rsidR="00250EAB" w:rsidRDefault="00250EAB" w:rsidP="00250EAB"/>
    <w:p w14:paraId="3F3A0EF8" w14:textId="28CE2A67" w:rsidR="00250EAB" w:rsidRDefault="00571337" w:rsidP="00250EAB">
      <w:r>
        <w:t>Shad Schlueter made the motion and JC Pigg seconded to adopt NIMS/ICS (National Incident Management System/Incident Command System as the management protocols for crisis events.  The motion passed unanimously.</w:t>
      </w:r>
    </w:p>
    <w:p w14:paraId="083D7E86" w14:textId="3A2B8AA2" w:rsidR="00571337" w:rsidRDefault="00571337" w:rsidP="00250EAB"/>
    <w:p w14:paraId="33724C48" w14:textId="192D7800" w:rsidR="00571337" w:rsidRDefault="00571337" w:rsidP="00250EAB">
      <w:r>
        <w:t>Neal Edwards made the motion and Jodi Cruse seconded to approve Ryan Martin as adjunct faculty for Hall County.  The motion passed unanimously.</w:t>
      </w:r>
      <w:r w:rsidR="00052CA2">
        <w:t xml:space="preserve">  JC Pigg abstained.</w:t>
      </w:r>
    </w:p>
    <w:p w14:paraId="56670396" w14:textId="77777777" w:rsidR="00052CA2" w:rsidRDefault="00052CA2" w:rsidP="00052CA2"/>
    <w:p w14:paraId="7EE10486" w14:textId="5A67C8DD" w:rsidR="00571337" w:rsidRDefault="00052CA2" w:rsidP="00250EAB">
      <w:r>
        <w:t xml:space="preserve">The Board considered bids for General Liability, Legal Liability, Legal Liability, and Property and Fleet Vehicle Insurance.  Shad Schlueter made the motion and </w:t>
      </w:r>
      <w:r>
        <w:t>Kirk Saul</w:t>
      </w:r>
      <w:r>
        <w:t xml:space="preserve"> seconded to accept the </w:t>
      </w:r>
      <w:r>
        <w:lastRenderedPageBreak/>
        <w:t>bid from Carson Insurance for a total annual contribution of $</w:t>
      </w:r>
      <w:r>
        <w:t>93,</w:t>
      </w:r>
      <w:r w:rsidR="005A719F">
        <w:t>510</w:t>
      </w:r>
      <w:r>
        <w:t>.  The motion passed unanimously.</w:t>
      </w:r>
      <w:r>
        <w:t xml:space="preserve">  </w:t>
      </w:r>
    </w:p>
    <w:p w14:paraId="55990D73" w14:textId="6BA5D608" w:rsidR="00080365" w:rsidRDefault="00080365" w:rsidP="00250EAB"/>
    <w:p w14:paraId="27AB602E" w14:textId="2C6DE4B8" w:rsidR="00080365" w:rsidRDefault="00080365" w:rsidP="00080365">
      <w:r>
        <w:t xml:space="preserve">The Board held a Public Hearing for the 2022-23 Budget.  The proposed budget was reviewed by function and the revenue and expense amounts were discussed.  Enrollment data </w:t>
      </w:r>
      <w:r w:rsidR="00700602">
        <w:t>f</w:t>
      </w:r>
      <w:bookmarkStart w:id="0" w:name="_GoBack"/>
      <w:bookmarkEnd w:id="0"/>
      <w:r>
        <w:t>or the foundation portion of the State revenue was based on a refined enrollment of 175.  Neal Edwards made the motion to approve the budget as presented.  Kirk Saul seconded.  The motion passed unanimously.</w:t>
      </w:r>
    </w:p>
    <w:p w14:paraId="4A211A5E" w14:textId="28A2299B" w:rsidR="00052CA2" w:rsidRDefault="00052CA2" w:rsidP="00250EAB"/>
    <w:p w14:paraId="07138B9F" w14:textId="77777777" w:rsidR="00D4498A" w:rsidRDefault="00D4498A" w:rsidP="00D4498A">
      <w:r>
        <w:t>The TQISD Board of Trustees entered into Executive Session from 7:31 P.M. to 8:14 P.M.  No action was taken.</w:t>
      </w:r>
    </w:p>
    <w:p w14:paraId="7022EE0E" w14:textId="77777777" w:rsidR="00D4498A" w:rsidRDefault="00D4498A" w:rsidP="00250EAB"/>
    <w:p w14:paraId="7C3AC8E0" w14:textId="10224FF7" w:rsidR="00052CA2" w:rsidRDefault="00052CA2" w:rsidP="00250EAB">
      <w:r>
        <w:t>JC Pigg made the motion to adjourn.  Shad Schlueter seconded.  The motion passed unanimously.</w:t>
      </w:r>
    </w:p>
    <w:p w14:paraId="666BCDE1" w14:textId="50C61FB5" w:rsidR="00571337" w:rsidRDefault="00571337" w:rsidP="00250EAB"/>
    <w:p w14:paraId="5BBB3CF7" w14:textId="77777777" w:rsidR="00571337" w:rsidRDefault="00571337" w:rsidP="00250EAB"/>
    <w:p w14:paraId="62E20833" w14:textId="77777777" w:rsidR="00250EAB" w:rsidRDefault="00250EAB" w:rsidP="00250EAB"/>
    <w:p w14:paraId="608F87EA" w14:textId="77777777" w:rsidR="00387C94" w:rsidRDefault="00387C94"/>
    <w:sectPr w:rsidR="00387C94"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AB"/>
    <w:rsid w:val="00052CA2"/>
    <w:rsid w:val="00080365"/>
    <w:rsid w:val="00250EAB"/>
    <w:rsid w:val="00387C94"/>
    <w:rsid w:val="00571337"/>
    <w:rsid w:val="005A719F"/>
    <w:rsid w:val="005B2D48"/>
    <w:rsid w:val="00700602"/>
    <w:rsid w:val="00780C6B"/>
    <w:rsid w:val="00832328"/>
    <w:rsid w:val="008C57BA"/>
    <w:rsid w:val="00B26B41"/>
    <w:rsid w:val="00D4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CE588"/>
  <w15:chartTrackingRefBased/>
  <w15:docId w15:val="{F424F5D5-74A1-AA47-8003-76F85186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2022-09-09T16:06:00Z</cp:lastPrinted>
  <dcterms:created xsi:type="dcterms:W3CDTF">2022-09-09T16:11:00Z</dcterms:created>
  <dcterms:modified xsi:type="dcterms:W3CDTF">2022-09-09T16:11:00Z</dcterms:modified>
</cp:coreProperties>
</file>