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739" w:rsidRDefault="007D6739" w:rsidP="007D6739">
      <w:pPr>
        <w:jc w:val="center"/>
        <w:rPr>
          <w:b/>
        </w:rPr>
      </w:pPr>
      <w:r>
        <w:rPr>
          <w:b/>
        </w:rPr>
        <w:t>Turkey-</w:t>
      </w:r>
      <w:proofErr w:type="spellStart"/>
      <w:r>
        <w:rPr>
          <w:b/>
        </w:rPr>
        <w:t>Quitaque</w:t>
      </w:r>
      <w:proofErr w:type="spellEnd"/>
      <w:r>
        <w:rPr>
          <w:b/>
        </w:rPr>
        <w:t xml:space="preserve"> ISD – Board of Trustees – Regular Meeting</w:t>
      </w:r>
    </w:p>
    <w:p w:rsidR="007D6739" w:rsidRDefault="007D6739" w:rsidP="007D6739">
      <w:pPr>
        <w:jc w:val="center"/>
        <w:rPr>
          <w:b/>
        </w:rPr>
      </w:pPr>
      <w:r>
        <w:rPr>
          <w:b/>
        </w:rPr>
        <w:t>February 16</w:t>
      </w:r>
      <w:r>
        <w:rPr>
          <w:b/>
        </w:rPr>
        <w:t>, 2023</w:t>
      </w:r>
    </w:p>
    <w:p w:rsidR="007D6739" w:rsidRDefault="007D6739" w:rsidP="007D6739">
      <w:pPr>
        <w:jc w:val="center"/>
        <w:rPr>
          <w:b/>
        </w:rPr>
      </w:pPr>
    </w:p>
    <w:p w:rsidR="007D6739" w:rsidRDefault="007D6739" w:rsidP="007D6739"/>
    <w:p w:rsidR="007D6739" w:rsidRDefault="007D6739" w:rsidP="007D6739">
      <w:r>
        <w:t>Members of the Turkey-</w:t>
      </w:r>
      <w:proofErr w:type="spellStart"/>
      <w:r>
        <w:t>Quitaque</w:t>
      </w:r>
      <w:proofErr w:type="spellEnd"/>
      <w:r>
        <w:t xml:space="preserve"> ISD Board of Trustees met for a Regular Meeting on Monday, </w:t>
      </w:r>
      <w:r>
        <w:t>February 16</w:t>
      </w:r>
      <w:r>
        <w:t>, 2023 at 7:00 P.M.  Members present were JC Pigg, Shad Schlueter, Kirk Saul</w:t>
      </w:r>
      <w:r>
        <w:t xml:space="preserve">, Neal Edwards </w:t>
      </w:r>
      <w:r>
        <w:t xml:space="preserve">and Chris Tucker.  Others present were Superintendent Jackie Jenkins, Principal Brandon Smith and Donna Pigg.  </w:t>
      </w:r>
      <w:r>
        <w:t>Jodi Cruse</w:t>
      </w:r>
      <w:r>
        <w:t xml:space="preserve"> and Fidel Valdes were absent.</w:t>
      </w:r>
    </w:p>
    <w:p w:rsidR="007D6739" w:rsidRDefault="007D6739" w:rsidP="007D6739"/>
    <w:p w:rsidR="007D6739" w:rsidRDefault="007D6739" w:rsidP="007D6739">
      <w:r>
        <w:t xml:space="preserve">Motion was made by </w:t>
      </w:r>
      <w:r>
        <w:t>JC Pigg</w:t>
      </w:r>
      <w:r>
        <w:t xml:space="preserve"> and seconded by </w:t>
      </w:r>
      <w:r>
        <w:t xml:space="preserve">Shad Schlueter </w:t>
      </w:r>
      <w:r>
        <w:t xml:space="preserve">to approve the items on the consent agenda, which included the minutes of the </w:t>
      </w:r>
      <w:r>
        <w:t>January 9</w:t>
      </w:r>
      <w:r>
        <w:t>, 202</w:t>
      </w:r>
      <w:r>
        <w:t>3</w:t>
      </w:r>
      <w:r>
        <w:t xml:space="preserve"> Regular meeting, monthly financial reports (Balance – </w:t>
      </w:r>
      <w:r>
        <w:t>January 31, 2023</w:t>
      </w:r>
      <w:r>
        <w:t xml:space="preserve"> – </w:t>
      </w:r>
      <w:r>
        <w:t>$2,898,694.51</w:t>
      </w:r>
      <w:r>
        <w:t>), and payment of bills.  The motion passed unanimously.</w:t>
      </w:r>
    </w:p>
    <w:p w:rsidR="007D6739" w:rsidRDefault="007D6739" w:rsidP="007D6739"/>
    <w:p w:rsidR="007D6739" w:rsidRDefault="007D6739" w:rsidP="007D6739">
      <w:pPr>
        <w:rPr>
          <w:b/>
        </w:rPr>
      </w:pPr>
      <w:r w:rsidRPr="007D6739">
        <w:rPr>
          <w:b/>
        </w:rPr>
        <w:t>New Business:</w:t>
      </w:r>
    </w:p>
    <w:p w:rsidR="007D6739" w:rsidRPr="007D6739" w:rsidRDefault="007D6739" w:rsidP="007D6739">
      <w:pPr>
        <w:rPr>
          <w:b/>
        </w:rPr>
      </w:pPr>
    </w:p>
    <w:p w:rsidR="007D6739" w:rsidRDefault="007D6739" w:rsidP="007D6739">
      <w:r>
        <w:t>Mrs. Jenkins reviewed CCMR Goals and Progress.  No action was taken.</w:t>
      </w:r>
    </w:p>
    <w:p w:rsidR="007D6739" w:rsidRDefault="007D6739" w:rsidP="007D6739"/>
    <w:p w:rsidR="007D6739" w:rsidRDefault="007D6739" w:rsidP="007D6739">
      <w:r>
        <w:t>Kirk Saul made the motion to adopt TASB Localized Policy Manual Update 120 as presented.  Neal Edwards seconded.  The motion pass</w:t>
      </w:r>
      <w:r w:rsidR="00EB25A3">
        <w:t>ed unanimously.</w:t>
      </w:r>
    </w:p>
    <w:p w:rsidR="00EB25A3" w:rsidRDefault="00EB25A3" w:rsidP="007D6739"/>
    <w:p w:rsidR="00EB25A3" w:rsidRDefault="00EB25A3" w:rsidP="007D6739">
      <w:r>
        <w:t>JC Pigg made the motion to “Call to Election” for the TQISD Board of Trustees.  Kirk Saul seconded.  The motion passed unanimously.</w:t>
      </w:r>
    </w:p>
    <w:p w:rsidR="00EB25A3" w:rsidRDefault="00EB25A3" w:rsidP="007D6739"/>
    <w:p w:rsidR="00EB25A3" w:rsidRDefault="00EB25A3" w:rsidP="007D6739">
      <w:r>
        <w:t xml:space="preserve">Shad Schlueter made the motion to renew Athletic Director and Head Coach John </w:t>
      </w:r>
      <w:proofErr w:type="spellStart"/>
      <w:r>
        <w:t>Stanaland’s</w:t>
      </w:r>
      <w:proofErr w:type="spellEnd"/>
      <w:r>
        <w:t xml:space="preserve"> contract.  JC Pigg seconded.  The motion passed unanimously.</w:t>
      </w:r>
    </w:p>
    <w:p w:rsidR="00EB25A3" w:rsidRDefault="00EB25A3" w:rsidP="007D6739"/>
    <w:p w:rsidR="00EB25A3" w:rsidRDefault="00EB25A3" w:rsidP="007D6739">
      <w:r>
        <w:t xml:space="preserve">Shad Schlueter made the motion to renew Principal Brandon Smith’s contract.  Neal Edwards seconded.  The motion passed unanimously.  </w:t>
      </w:r>
    </w:p>
    <w:p w:rsidR="00EB25A3" w:rsidRDefault="00EB25A3" w:rsidP="007D6739"/>
    <w:p w:rsidR="00EB25A3" w:rsidRDefault="00EB25A3" w:rsidP="007D6739">
      <w:r>
        <w:t>JC Pigg made the motion to renew the USDA School Lunch Program at Valley School.  Kirk Saul seconded.  The motion passed unanimously.</w:t>
      </w:r>
    </w:p>
    <w:p w:rsidR="00EB25A3" w:rsidRDefault="00EB25A3" w:rsidP="007D6739"/>
    <w:p w:rsidR="00EB25A3" w:rsidRDefault="00EB25A3" w:rsidP="007D6739">
      <w:r>
        <w:t>Mrs. Jenkins gave an update on the new travel bus delivery and progress on the Guardian Program.  No action was taken.</w:t>
      </w:r>
    </w:p>
    <w:p w:rsidR="00EB25A3" w:rsidRDefault="00EB25A3" w:rsidP="007D6739"/>
    <w:p w:rsidR="00EB25A3" w:rsidRDefault="00EB25A3" w:rsidP="007D6739">
      <w:r>
        <w:t>Neal Edwards made the motion to adjourn.  JC Pigg seconded.  The motion passed unanimously.</w:t>
      </w:r>
      <w:bookmarkStart w:id="0" w:name="_GoBack"/>
      <w:bookmarkEnd w:id="0"/>
      <w:r>
        <w:t xml:space="preserve"> </w:t>
      </w:r>
    </w:p>
    <w:p w:rsidR="007D6739" w:rsidRDefault="007D6739" w:rsidP="007D6739"/>
    <w:p w:rsidR="007D6739" w:rsidRDefault="007D6739" w:rsidP="007D6739"/>
    <w:p w:rsidR="004D4579" w:rsidRDefault="004D4579"/>
    <w:sectPr w:rsidR="004D4579" w:rsidSect="00B26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39"/>
    <w:rsid w:val="004D4579"/>
    <w:rsid w:val="007D6739"/>
    <w:rsid w:val="00B26B41"/>
    <w:rsid w:val="00E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2D253"/>
  <w15:chartTrackingRefBased/>
  <w15:docId w15:val="{C3079DDD-9154-9D4A-93B8-A693FA87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2023-02-28T17:08:00Z</dcterms:created>
  <dcterms:modified xsi:type="dcterms:W3CDTF">2023-02-28T18:28:00Z</dcterms:modified>
</cp:coreProperties>
</file>