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EBCA" w14:textId="67F3DA88" w:rsidR="007A44CF" w:rsidRDefault="00127FF1">
      <w:r>
        <w:t>Members of the Turkey-</w:t>
      </w:r>
      <w:proofErr w:type="spellStart"/>
      <w:r>
        <w:t>Quitaque</w:t>
      </w:r>
      <w:proofErr w:type="spellEnd"/>
      <w:r>
        <w:t xml:space="preserve"> ISD Board of Trustees met for a Regular Meeting on Monday, April 10, 2023 at 7:00 P.M.  Members present were Jodi Cruse, Chris Tucker, Kirk Saul, Shad Schlueter and Neal Edwards.  Superintendent Jackie Jenkins was also present.  JC Pigg and Fidel Valdes were absent.</w:t>
      </w:r>
    </w:p>
    <w:p w14:paraId="11139051" w14:textId="36941F09" w:rsidR="00127FF1" w:rsidRDefault="00127FF1"/>
    <w:p w14:paraId="061C0D86" w14:textId="77777777" w:rsidR="00127FF1" w:rsidRDefault="00127FF1">
      <w:r>
        <w:t>Motion was made by Neal Edwards and seconded by Kirk Saul to approve the items on the consent agenda.  The consent agenda included the minutes of the March 20, 2023 Regular Meeting, monthly financial reports (Balance March 31, 2023 - $2,768,018.72), and payment of bills.  The motion passed unanimously.</w:t>
      </w:r>
    </w:p>
    <w:p w14:paraId="078CF5BE" w14:textId="77777777" w:rsidR="00127FF1" w:rsidRDefault="00127FF1"/>
    <w:p w14:paraId="604B7192" w14:textId="77777777" w:rsidR="00127FF1" w:rsidRDefault="00127FF1">
      <w:pPr>
        <w:rPr>
          <w:b/>
        </w:rPr>
      </w:pPr>
      <w:r>
        <w:rPr>
          <w:b/>
        </w:rPr>
        <w:t>New Business:</w:t>
      </w:r>
    </w:p>
    <w:p w14:paraId="6B776B2B" w14:textId="2C75C0EC" w:rsidR="00127FF1" w:rsidRDefault="00127FF1">
      <w:r>
        <w:t xml:space="preserve">Neal Edwards made the motion to approve the Depository Contract Renewal with </w:t>
      </w:r>
      <w:proofErr w:type="spellStart"/>
      <w:r>
        <w:t>Quitaque</w:t>
      </w:r>
      <w:proofErr w:type="spellEnd"/>
      <w:r>
        <w:t xml:space="preserve"> First National Bank.  Jodi Cruse seconded.  The motion passed unanimously.  Kirk Saul abstained.</w:t>
      </w:r>
    </w:p>
    <w:p w14:paraId="3C76D8A1" w14:textId="3661697D" w:rsidR="00127FF1" w:rsidRDefault="00127FF1"/>
    <w:p w14:paraId="5218A172" w14:textId="7F6762FE" w:rsidR="00127FF1" w:rsidRDefault="00127FF1">
      <w:r>
        <w:t>Shad Schlueter made the motion to approve the 2023-2024 Valley School Calendar as presented.  Neal Edwards seconded.  The motion passed unanimously.</w:t>
      </w:r>
    </w:p>
    <w:p w14:paraId="3C4D9559" w14:textId="0767408A" w:rsidR="00127FF1" w:rsidRDefault="00127FF1"/>
    <w:p w14:paraId="1F23B35E" w14:textId="223E2964" w:rsidR="00127FF1" w:rsidRDefault="00127FF1">
      <w:r>
        <w:t>Jodi Cruse made the motion to approve the submission of the Staff Development Minutes Waiver for 2023-2024.  Shad Schlueter seconded.  The motion passed unanimously.</w:t>
      </w:r>
    </w:p>
    <w:p w14:paraId="45C6A85C" w14:textId="7135B2C0" w:rsidR="00127FF1" w:rsidRDefault="00127FF1"/>
    <w:p w14:paraId="34176E15" w14:textId="7D3782D5" w:rsidR="00127FF1" w:rsidRDefault="00127FF1">
      <w:r>
        <w:t>Kirk Saul made the motion and Neal Edwards seconded to approve to contract with Claims Administrative Services for Worker’s Comp Insurance for 2023-2024.  The motion passed unanimously.</w:t>
      </w:r>
    </w:p>
    <w:p w14:paraId="55A327E7" w14:textId="6F3EB2F0" w:rsidR="00127FF1" w:rsidRDefault="00127FF1"/>
    <w:p w14:paraId="5363A237" w14:textId="46938F57" w:rsidR="00127FF1" w:rsidRDefault="00127FF1">
      <w:r>
        <w:t>Jodi Cruse made the motion and Shad Schlueter seconded to approve the Memorandum of Understanding (MOU) with Clarendon College.  The motion passed unanimously.</w:t>
      </w:r>
    </w:p>
    <w:p w14:paraId="25EEE030" w14:textId="581B5446" w:rsidR="00127FF1" w:rsidRDefault="00127FF1"/>
    <w:p w14:paraId="2B7CDC2B" w14:textId="4E6F4646" w:rsidR="00127FF1" w:rsidRDefault="00127FF1">
      <w:r>
        <w:t>Neal Edwards made the motion to purchase Unified Life Student Accident Insurance for 2023-2024.  Kirk Saul seconded.  The motion passed unanimously.</w:t>
      </w:r>
    </w:p>
    <w:p w14:paraId="1DE7C7D2" w14:textId="5FE97557" w:rsidR="00127FF1" w:rsidRDefault="00127FF1"/>
    <w:p w14:paraId="1A477156" w14:textId="5721D688" w:rsidR="00127FF1" w:rsidRDefault="00127FF1">
      <w:r>
        <w:t>Kirk Saul made the motion and Neal Edwards seconded.  The motion passed unanimously.</w:t>
      </w:r>
      <w:bookmarkStart w:id="0" w:name="_GoBack"/>
      <w:bookmarkEnd w:id="0"/>
    </w:p>
    <w:sectPr w:rsidR="00127FF1"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F1"/>
    <w:rsid w:val="00127FF1"/>
    <w:rsid w:val="007A44CF"/>
    <w:rsid w:val="00B2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EED81"/>
  <w15:chartTrackingRefBased/>
  <w15:docId w15:val="{A50CC571-83FD-9B4A-82C5-0C5E0D09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2023-04-18T21:27:00Z</dcterms:created>
  <dcterms:modified xsi:type="dcterms:W3CDTF">2023-04-18T21:49:00Z</dcterms:modified>
</cp:coreProperties>
</file>